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B51E0B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06.04.2017</w:t>
      </w:r>
    </w:p>
    <w:p w:rsidR="00B51E0B" w:rsidRPr="004E4022" w:rsidRDefault="00B51E0B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B51E0B" w:rsidRPr="00B51E0B">
        <w:rPr>
          <w:rFonts w:ascii="Times New Roman" w:eastAsia="Calibri" w:hAnsi="Times New Roman" w:cs="Times New Roman"/>
          <w:sz w:val="32"/>
          <w:szCs w:val="32"/>
        </w:rPr>
        <w:t>Анализ работы администраций муниципальных образовательных организаций Мильковского муниципального района по заключению дополнительных соглашений к трудовым договорам (новых трудовых договоров) с педагогическими работниками, в соответствии с примерной формой, утверждённой Правительством Российской Федерации от 26.11.2012 № 2190-р «О программе поэтапного совершенствования системы оплаты труда в государственных (муниципальных) учреждениях на 2012 – 2018 гг.».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4E4022" w:rsidRPr="00DC6A98" w:rsidRDefault="00B51E0B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Якунина Маргарита Сергеевна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51E0B">
        <w:rPr>
          <w:rFonts w:ascii="Times New Roman" w:eastAsia="Calibri" w:hAnsi="Times New Roman" w:cs="Times New Roman"/>
          <w:sz w:val="24"/>
          <w:szCs w:val="24"/>
        </w:rPr>
        <w:t>методист информационно-методического кабинета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</w:t>
      </w:r>
      <w:r w:rsidR="00DC6A98" w:rsidRPr="00DC6A98">
        <w:t xml:space="preserve">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B51E0B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4E4022" w:rsidRPr="00DC6A9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51E0B">
        <w:rPr>
          <w:rFonts w:ascii="Times New Roman" w:eastAsia="Calibri" w:hAnsi="Times New Roman" w:cs="Times New Roman"/>
          <w:sz w:val="32"/>
          <w:szCs w:val="32"/>
        </w:rPr>
        <w:t xml:space="preserve">Анализ результатов мониторинга готовности муниципальных общеобразовательных организаций Мильковского муниципального района к введению </w:t>
      </w:r>
      <w:r>
        <w:rPr>
          <w:rFonts w:ascii="Times New Roman" w:eastAsia="Calibri" w:hAnsi="Times New Roman" w:cs="Times New Roman"/>
          <w:sz w:val="32"/>
          <w:szCs w:val="32"/>
        </w:rPr>
        <w:t>федерального государственного образовательного стандарта</w:t>
      </w:r>
      <w:r w:rsidRPr="00B51E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основного общего образования </w:t>
      </w:r>
      <w:r w:rsidRPr="00B51E0B">
        <w:rPr>
          <w:rFonts w:ascii="Times New Roman" w:eastAsia="Calibri" w:hAnsi="Times New Roman" w:cs="Times New Roman"/>
          <w:sz w:val="32"/>
          <w:szCs w:val="32"/>
        </w:rPr>
        <w:t>в 7 классе.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B51E0B" w:rsidRPr="00DC6A98" w:rsidRDefault="004E4022" w:rsidP="00B51E0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Гордиенко Л</w:t>
      </w:r>
      <w:r w:rsidR="00DC6A98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юбовь Алексеевна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  <w:bookmarkStart w:id="0" w:name="_GoBack"/>
      <w:bookmarkEnd w:id="0"/>
    </w:p>
    <w:sectPr w:rsidR="00B51E0B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4E4022"/>
    <w:rsid w:val="00B51E0B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2017-05-31T06:23:00Z</cp:lastPrinted>
  <dcterms:created xsi:type="dcterms:W3CDTF">2017-05-29T22:38:00Z</dcterms:created>
  <dcterms:modified xsi:type="dcterms:W3CDTF">2017-05-31T06:23:00Z</dcterms:modified>
</cp:coreProperties>
</file>